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7061C2" w:rsidRDefault="00E86478" w:rsidP="007061C2">
      <w:pPr>
        <w:spacing w:after="0" w:line="240" w:lineRule="auto"/>
        <w:jc w:val="both"/>
        <w:rPr>
          <w:rFonts w:ascii="Arial" w:hAnsi="Arial" w:cs="Arial"/>
        </w:rPr>
      </w:pPr>
      <w:r w:rsidRPr="007061C2">
        <w:rPr>
          <w:rFonts w:ascii="Arial" w:hAnsi="Arial" w:cs="Arial"/>
        </w:rPr>
        <w:t>Bogotá D.C.</w:t>
      </w:r>
    </w:p>
    <w:p w14:paraId="36951E10" w14:textId="77777777" w:rsidR="00142D47" w:rsidRPr="007061C2" w:rsidRDefault="00142D47" w:rsidP="007061C2">
      <w:pPr>
        <w:spacing w:after="0" w:line="240" w:lineRule="auto"/>
        <w:jc w:val="both"/>
        <w:rPr>
          <w:rFonts w:ascii="Arial" w:hAnsi="Arial" w:cs="Arial"/>
        </w:rPr>
      </w:pPr>
    </w:p>
    <w:p w14:paraId="11AF20A2" w14:textId="4DE6EB7F" w:rsidR="00142D47" w:rsidRPr="007061C2" w:rsidRDefault="007061C2" w:rsidP="007061C2">
      <w:pPr>
        <w:spacing w:after="0" w:line="240" w:lineRule="auto"/>
        <w:rPr>
          <w:rFonts w:ascii="Arial" w:hAnsi="Arial" w:cs="Arial"/>
          <w:b/>
        </w:rPr>
      </w:pPr>
      <w:r w:rsidRPr="007061C2">
        <w:rPr>
          <w:rFonts w:ascii="Arial" w:hAnsi="Arial" w:cs="Arial"/>
          <w:b/>
        </w:rPr>
        <w:t>Señor</w:t>
      </w:r>
      <w:r w:rsidR="00637EC1">
        <w:rPr>
          <w:rFonts w:ascii="Arial" w:hAnsi="Arial" w:cs="Arial"/>
          <w:b/>
        </w:rPr>
        <w:t>e</w:t>
      </w:r>
      <w:r w:rsidR="00F27DBF">
        <w:rPr>
          <w:rFonts w:ascii="Arial" w:hAnsi="Arial" w:cs="Arial"/>
          <w:b/>
        </w:rPr>
        <w:t>s</w:t>
      </w:r>
      <w:r w:rsidR="00E86478" w:rsidRPr="007061C2">
        <w:rPr>
          <w:rFonts w:ascii="Arial" w:hAnsi="Arial" w:cs="Arial"/>
          <w:b/>
        </w:rPr>
        <w:t>:</w:t>
      </w:r>
    </w:p>
    <w:p w14:paraId="0683B202" w14:textId="77777777" w:rsidR="00142D47" w:rsidRPr="007061C2" w:rsidRDefault="00E86478" w:rsidP="007061C2">
      <w:pPr>
        <w:spacing w:after="0" w:line="240" w:lineRule="auto"/>
        <w:rPr>
          <w:rStyle w:val="Fuentedeprrafopredeter0"/>
          <w:rFonts w:ascii="Arial" w:hAnsi="Arial" w:cs="Arial"/>
        </w:rPr>
      </w:pPr>
      <w:r w:rsidRPr="007061C2">
        <w:rPr>
          <w:rStyle w:val="Fuentedeprrafopredeter0"/>
          <w:rFonts w:ascii="Arial" w:hAnsi="Arial" w:cs="Arial"/>
        </w:rPr>
        <w:t>#RDESTINATARIO#</w:t>
      </w:r>
    </w:p>
    <w:p w14:paraId="0550B153" w14:textId="77777777" w:rsidR="00142D47" w:rsidRPr="007061C2" w:rsidRDefault="00E86478" w:rsidP="007061C2">
      <w:pPr>
        <w:spacing w:after="0" w:line="240" w:lineRule="auto"/>
        <w:rPr>
          <w:rFonts w:ascii="Arial" w:hAnsi="Arial" w:cs="Arial"/>
        </w:rPr>
      </w:pPr>
      <w:r w:rsidRPr="007061C2">
        <w:rPr>
          <w:rFonts w:ascii="Arial" w:hAnsi="Arial" w:cs="Arial"/>
        </w:rPr>
        <w:t>#RDESTINO#</w:t>
      </w:r>
    </w:p>
    <w:p w14:paraId="03AF7248" w14:textId="7E1BB3BE" w:rsidR="00142D47" w:rsidRPr="007061C2" w:rsidRDefault="00E86478" w:rsidP="007061C2">
      <w:pPr>
        <w:spacing w:after="0" w:line="240" w:lineRule="auto"/>
        <w:rPr>
          <w:rStyle w:val="Fuentedeprrafopredeter0"/>
        </w:rPr>
      </w:pPr>
      <w:r w:rsidRPr="007061C2">
        <w:rPr>
          <w:rStyle w:val="Fuentedeprrafopredeter0"/>
          <w:rFonts w:ascii="Arial" w:hAnsi="Arial" w:cs="Arial"/>
        </w:rPr>
        <w:t>#EMAIL#</w:t>
      </w:r>
    </w:p>
    <w:p w14:paraId="5CB46F3E" w14:textId="0B176D13" w:rsidR="00FE3418" w:rsidRPr="007061C2" w:rsidRDefault="00E86478" w:rsidP="007061C2">
      <w:pPr>
        <w:spacing w:after="0" w:line="240" w:lineRule="auto"/>
        <w:rPr>
          <w:rStyle w:val="Fuentedeprrafopredeter0"/>
          <w:rFonts w:ascii="Arial" w:hAnsi="Arial" w:cs="Arial"/>
          <w:b/>
          <w:bCs/>
        </w:rPr>
      </w:pPr>
      <w:r w:rsidRPr="007061C2">
        <w:rPr>
          <w:rStyle w:val="Fuentedeprrafopredeter0"/>
        </w:rPr>
        <w:t>#</w:t>
      </w:r>
      <w:r w:rsidRPr="007061C2">
        <w:rPr>
          <w:rStyle w:val="Fuentedeprrafopredeter0"/>
          <w:rFonts w:ascii="Arial" w:hAnsi="Arial" w:cs="Arial"/>
        </w:rPr>
        <w:t>RCIUD#</w:t>
      </w:r>
      <w:r w:rsidRPr="007061C2">
        <w:rPr>
          <w:rFonts w:ascii="Arial" w:hAnsi="Arial" w:cs="Arial"/>
        </w:rPr>
        <w:t xml:space="preserve">  - #RDEPARTAMENTO# </w:t>
      </w:r>
      <w:r w:rsidRPr="007061C2">
        <w:rPr>
          <w:rFonts w:ascii="Arial" w:hAnsi="Arial" w:cs="Arial"/>
        </w:rPr>
        <w:br/>
      </w:r>
      <w:bookmarkStart w:id="0" w:name="_GoBack"/>
      <w:bookmarkEnd w:id="0"/>
    </w:p>
    <w:p w14:paraId="67E6F1E0" w14:textId="765602C0" w:rsidR="00142D47" w:rsidRPr="007061C2" w:rsidRDefault="00E86478" w:rsidP="007061C2">
      <w:pPr>
        <w:spacing w:line="240" w:lineRule="auto"/>
        <w:rPr>
          <w:rFonts w:ascii="Arial" w:hAnsi="Arial" w:cs="Arial"/>
        </w:rPr>
      </w:pPr>
      <w:r w:rsidRPr="007061C2">
        <w:rPr>
          <w:rStyle w:val="Fuentedeprrafopredeter0"/>
          <w:rFonts w:ascii="Arial" w:hAnsi="Arial" w:cs="Arial"/>
          <w:b/>
          <w:bCs/>
        </w:rPr>
        <w:t xml:space="preserve">Asunto: </w:t>
      </w:r>
      <w:r w:rsidRPr="007061C2">
        <w:rPr>
          <w:rFonts w:ascii="Arial" w:hAnsi="Arial" w:cs="Arial"/>
        </w:rPr>
        <w:t>#RASUNTO#</w:t>
      </w:r>
    </w:p>
    <w:p w14:paraId="37DCA4E4" w14:textId="48919D18" w:rsidR="00725C51" w:rsidRPr="007061C2" w:rsidRDefault="00725C51" w:rsidP="007061C2">
      <w:pPr>
        <w:spacing w:after="0" w:line="240" w:lineRule="auto"/>
        <w:jc w:val="both"/>
        <w:rPr>
          <w:rFonts w:ascii="Arial" w:hAnsi="Arial" w:cs="Arial"/>
        </w:rPr>
      </w:pPr>
      <w:r w:rsidRPr="007061C2">
        <w:rPr>
          <w:rFonts w:ascii="Arial" w:hAnsi="Arial" w:cs="Arial"/>
        </w:rPr>
        <w:t>Respetada Angie, cordial saludo.</w:t>
      </w:r>
    </w:p>
    <w:p w14:paraId="26AE81BE" w14:textId="77777777" w:rsidR="00725C51" w:rsidRPr="007061C2" w:rsidRDefault="00725C51" w:rsidP="007061C2">
      <w:pPr>
        <w:spacing w:after="0" w:line="240" w:lineRule="auto"/>
        <w:jc w:val="both"/>
        <w:rPr>
          <w:rFonts w:ascii="Arial" w:hAnsi="Arial" w:cs="Arial"/>
        </w:rPr>
      </w:pPr>
    </w:p>
    <w:p w14:paraId="0FB4115F" w14:textId="7E0E77E7" w:rsidR="00725C51" w:rsidRPr="007061C2" w:rsidRDefault="00725C51" w:rsidP="007061C2">
      <w:pPr>
        <w:spacing w:after="0" w:line="240" w:lineRule="auto"/>
        <w:jc w:val="both"/>
        <w:rPr>
          <w:rFonts w:ascii="Arial" w:hAnsi="Arial" w:cs="Arial"/>
        </w:rPr>
      </w:pPr>
      <w:r w:rsidRPr="007061C2">
        <w:rPr>
          <w:rFonts w:ascii="Arial" w:hAnsi="Arial" w:cs="Arial"/>
        </w:rPr>
        <w:t xml:space="preserve">Esta Secretaría recibió la petición relacionada en el asunto en la cual manifiesta </w:t>
      </w:r>
      <w:r w:rsidRPr="007061C2">
        <w:rPr>
          <w:rFonts w:ascii="Arial" w:hAnsi="Arial" w:cs="Arial"/>
          <w:i/>
          <w:iCs/>
        </w:rPr>
        <w:t xml:space="preserve">“(…) en mi calidad de postulante principal, a través del presente escrito manifiesto de manera voluntaria que, renuncio al subsidio de Reactiva tu compra, Reactiva tu hogar que me fue otorgado por la Secretaría Distrital del Hábitat para adquirir la unidad habitacional determinada como apartamento 102, torre 005, del proyecto UNION II DE LA MARLENE.” </w:t>
      </w:r>
      <w:r w:rsidRPr="007061C2">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7061C2">
        <w:rPr>
          <w:rFonts w:ascii="Arial" w:hAnsi="Arial" w:cs="Arial"/>
          <w:i/>
          <w:iCs/>
        </w:rPr>
        <w:t>Por medio del cual se expide el Decreto Único del Sector Hábitat</w:t>
      </w:r>
      <w:r w:rsidRPr="007061C2">
        <w:rPr>
          <w:rFonts w:ascii="Arial" w:hAnsi="Arial" w:cs="Arial"/>
        </w:rPr>
        <w:t>,” así:</w:t>
      </w:r>
    </w:p>
    <w:p w14:paraId="0A0B1799" w14:textId="77777777" w:rsidR="00725C51" w:rsidRPr="007061C2" w:rsidRDefault="00725C51" w:rsidP="007061C2">
      <w:pPr>
        <w:spacing w:after="0" w:line="240" w:lineRule="auto"/>
        <w:jc w:val="both"/>
        <w:rPr>
          <w:rFonts w:ascii="Arial" w:hAnsi="Arial" w:cs="Arial"/>
        </w:rPr>
      </w:pPr>
    </w:p>
    <w:p w14:paraId="6694F0E4" w14:textId="77777777" w:rsidR="00725C51" w:rsidRPr="007061C2" w:rsidRDefault="00725C51" w:rsidP="007061C2">
      <w:pPr>
        <w:spacing w:after="0" w:line="240" w:lineRule="auto"/>
        <w:jc w:val="both"/>
        <w:rPr>
          <w:rFonts w:ascii="Arial" w:hAnsi="Arial" w:cs="Arial"/>
        </w:rPr>
      </w:pPr>
      <w:r w:rsidRPr="007061C2">
        <w:rPr>
          <w:rFonts w:ascii="Arial" w:hAnsi="Arial" w:cs="Arial"/>
          <w:lang w:val="es-CO"/>
        </w:rPr>
        <w:t>Luego de realizar la revisión correspondiente en nuestro sistema de información, nos permitimos informarle que teniendo en cuenta su solicitud, se iniciara el trámite de aceptación de renuncia, con el cual se emitirá el correspondiente acto administrativo que deje en firme esta decisión. Una vez culminada esta etapa, el proyecto continuará con el trámite interno correspondiente hasta su firma y notificación. Le recomendamos estar atenta a los canales oficiales de comunicación, a través de los cuales se le informará cualquier novedad o requerimiento adicional relacionado con su solicitud.</w:t>
      </w:r>
    </w:p>
    <w:p w14:paraId="7AEA5063" w14:textId="77777777" w:rsidR="00725C51" w:rsidRPr="007061C2" w:rsidRDefault="00725C51" w:rsidP="007061C2">
      <w:pPr>
        <w:spacing w:after="0" w:line="240" w:lineRule="auto"/>
        <w:jc w:val="both"/>
        <w:rPr>
          <w:rFonts w:ascii="Arial" w:hAnsi="Arial" w:cs="Arial"/>
        </w:rPr>
      </w:pPr>
    </w:p>
    <w:p w14:paraId="0A1AE5F2" w14:textId="77777777" w:rsidR="00725C51" w:rsidRPr="007061C2" w:rsidRDefault="00725C51" w:rsidP="007061C2">
      <w:pPr>
        <w:spacing w:after="0" w:line="240" w:lineRule="auto"/>
        <w:jc w:val="both"/>
        <w:rPr>
          <w:rFonts w:ascii="Arial" w:hAnsi="Arial" w:cs="Arial"/>
        </w:rPr>
      </w:pPr>
      <w:r w:rsidRPr="007061C2">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7061C2">
          <w:rPr>
            <w:rStyle w:val="Hipervnculo"/>
            <w:rFonts w:ascii="Arial" w:hAnsi="Arial" w:cs="Arial"/>
          </w:rPr>
          <w:t>ventanilladecorrespondencia@habitatbogota.gov.co</w:t>
        </w:r>
      </w:hyperlink>
    </w:p>
    <w:p w14:paraId="4DC37436" w14:textId="4F18A119" w:rsidR="00142D47" w:rsidRDefault="00E86478" w:rsidP="007061C2">
      <w:pPr>
        <w:spacing w:after="0" w:line="240" w:lineRule="auto"/>
        <w:rPr>
          <w:rFonts w:ascii="Arial" w:hAnsi="Arial" w:cs="Arial"/>
        </w:rPr>
      </w:pPr>
      <w:r w:rsidRPr="007061C2">
        <w:rPr>
          <w:rFonts w:ascii="Arial" w:hAnsi="Arial" w:cs="Arial"/>
        </w:rPr>
        <w:br/>
      </w:r>
      <w:r w:rsidR="000102C2" w:rsidRPr="007061C2">
        <w:rPr>
          <w:rFonts w:ascii="Arial" w:hAnsi="Arial" w:cs="Arial"/>
        </w:rPr>
        <w:t>Cordialmente</w:t>
      </w:r>
      <w:r w:rsidRPr="007061C2">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05C0CDAA" w:rsidR="00142D47" w:rsidRPr="00603CB6" w:rsidRDefault="00E86478" w:rsidP="00603CB6">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509E9BD1" w:rsidR="00142D47" w:rsidRPr="00603CB6"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55E23210" w14:textId="01A65335" w:rsidR="00AA62FC" w:rsidRPr="00AA62FC" w:rsidRDefault="00E86478" w:rsidP="007061C2">
      <w:pPr>
        <w:spacing w:after="0" w:line="240" w:lineRule="auto"/>
        <w:rPr>
          <w:rFonts w:ascii="Arial" w:hAnsi="Arial" w:cs="Arial"/>
          <w:sz w:val="16"/>
          <w:szCs w:val="16"/>
        </w:rPr>
      </w:pPr>
      <w:r>
        <w:rPr>
          <w:rFonts w:ascii="Arial" w:hAnsi="Arial" w:cs="Arial"/>
          <w:sz w:val="16"/>
          <w:szCs w:val="16"/>
        </w:rPr>
        <w:t>Aprobó: #RAPROBO#</w:t>
      </w:r>
      <w:r w:rsidR="00AA62FC">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145E2" w14:textId="77777777" w:rsidR="001A768B" w:rsidRDefault="001A768B">
      <w:pPr>
        <w:spacing w:after="0" w:line="240" w:lineRule="auto"/>
      </w:pPr>
      <w:r>
        <w:separator/>
      </w:r>
    </w:p>
  </w:endnote>
  <w:endnote w:type="continuationSeparator" w:id="0">
    <w:p w14:paraId="72190C3E" w14:textId="77777777" w:rsidR="001A768B" w:rsidRDefault="001A7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27DBF">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27DBF">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EBB6B" w14:textId="77777777" w:rsidR="001A768B" w:rsidRDefault="001A768B">
      <w:pPr>
        <w:spacing w:after="0" w:line="240" w:lineRule="auto"/>
      </w:pPr>
      <w:r>
        <w:separator/>
      </w:r>
    </w:p>
  </w:footnote>
  <w:footnote w:type="continuationSeparator" w:id="0">
    <w:p w14:paraId="5C2B612B" w14:textId="77777777" w:rsidR="001A768B" w:rsidRDefault="001A76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A5DD2"/>
    <w:rsid w:val="000B160D"/>
    <w:rsid w:val="000C0035"/>
    <w:rsid w:val="00126F2D"/>
    <w:rsid w:val="00141DF6"/>
    <w:rsid w:val="00142D47"/>
    <w:rsid w:val="00166647"/>
    <w:rsid w:val="001874F5"/>
    <w:rsid w:val="001A768B"/>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03CB6"/>
    <w:rsid w:val="00630227"/>
    <w:rsid w:val="006362B6"/>
    <w:rsid w:val="00637EC1"/>
    <w:rsid w:val="006571B4"/>
    <w:rsid w:val="006B681D"/>
    <w:rsid w:val="006C4534"/>
    <w:rsid w:val="0070606E"/>
    <w:rsid w:val="007061C2"/>
    <w:rsid w:val="007115B0"/>
    <w:rsid w:val="00724361"/>
    <w:rsid w:val="00725C51"/>
    <w:rsid w:val="00734038"/>
    <w:rsid w:val="0080582B"/>
    <w:rsid w:val="00824A78"/>
    <w:rsid w:val="00846EC5"/>
    <w:rsid w:val="00882CB1"/>
    <w:rsid w:val="008867D3"/>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27DBF"/>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725C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44AD2-AB33-4B8E-A2E2-43A902C1F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348</Words>
  <Characters>1919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3</cp:revision>
  <cp:lastPrinted>2018-05-24T17:13:00Z</cp:lastPrinted>
  <dcterms:created xsi:type="dcterms:W3CDTF">2026-05-07T21:35:00Z</dcterms:created>
  <dcterms:modified xsi:type="dcterms:W3CDTF">2026-05-07T21:38:00Z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